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FE" w:rsidRDefault="00BE75FE" w:rsidP="00BE75FE">
      <w:pPr>
        <w:pStyle w:val="NoSpacing"/>
      </w:pPr>
      <w:r>
        <w:rPr>
          <w:u w:val="single"/>
        </w:rPr>
        <w:t>Thomas SOMER</w:t>
      </w:r>
      <w:r>
        <w:t xml:space="preserve">      (fl.1425-6)</w:t>
      </w:r>
    </w:p>
    <w:p w:rsidR="00BE75FE" w:rsidRDefault="00BE75FE" w:rsidP="00BE75FE">
      <w:pPr>
        <w:pStyle w:val="NoSpacing"/>
      </w:pPr>
      <w:proofErr w:type="gramStart"/>
      <w:r>
        <w:t>of</w:t>
      </w:r>
      <w:proofErr w:type="gramEnd"/>
      <w:r>
        <w:t xml:space="preserve"> Boxford, Suffolk.</w:t>
      </w:r>
    </w:p>
    <w:p w:rsidR="00BE75FE" w:rsidRDefault="00BE75FE" w:rsidP="00BE75FE">
      <w:pPr>
        <w:pStyle w:val="NoSpacing"/>
      </w:pPr>
    </w:p>
    <w:p w:rsidR="00BE75FE" w:rsidRDefault="00BE75FE" w:rsidP="00BE75FE">
      <w:pPr>
        <w:pStyle w:val="NoSpacing"/>
      </w:pPr>
    </w:p>
    <w:p w:rsidR="00BE75FE" w:rsidRDefault="00BE75FE" w:rsidP="00BE75FE">
      <w:pPr>
        <w:pStyle w:val="NoSpacing"/>
      </w:pPr>
      <w:r>
        <w:t xml:space="preserve">         1425-6</w:t>
      </w:r>
      <w:r>
        <w:tab/>
        <w:t>He became a Burgess of Colchester.</w:t>
      </w:r>
    </w:p>
    <w:p w:rsidR="00BE75FE" w:rsidRDefault="00BE75FE" w:rsidP="00BE75FE">
      <w:pPr>
        <w:pStyle w:val="NoSpacing"/>
      </w:pPr>
      <w:r>
        <w:tab/>
      </w:r>
      <w:r>
        <w:tab/>
        <w:t>(“The Red Parchment Book of Colchester” p.104)</w:t>
      </w:r>
    </w:p>
    <w:p w:rsidR="00BE75FE" w:rsidRDefault="00BE75FE" w:rsidP="00BE75FE">
      <w:pPr>
        <w:pStyle w:val="NoSpacing"/>
      </w:pPr>
    </w:p>
    <w:p w:rsidR="00BE75FE" w:rsidRDefault="00BE75FE" w:rsidP="00BE75FE">
      <w:pPr>
        <w:pStyle w:val="NoSpacing"/>
      </w:pPr>
    </w:p>
    <w:p w:rsidR="00E47068" w:rsidRPr="00C009D8" w:rsidRDefault="00BE75FE" w:rsidP="00BE75FE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FE" w:rsidRDefault="00BE75FE" w:rsidP="00920DE3">
      <w:pPr>
        <w:spacing w:after="0" w:line="240" w:lineRule="auto"/>
      </w:pPr>
      <w:r>
        <w:separator/>
      </w:r>
    </w:p>
  </w:endnote>
  <w:endnote w:type="continuationSeparator" w:id="0">
    <w:p w:rsidR="00BE75FE" w:rsidRDefault="00BE75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FE" w:rsidRDefault="00BE75FE" w:rsidP="00920DE3">
      <w:pPr>
        <w:spacing w:after="0" w:line="240" w:lineRule="auto"/>
      </w:pPr>
      <w:r>
        <w:separator/>
      </w:r>
    </w:p>
  </w:footnote>
  <w:footnote w:type="continuationSeparator" w:id="0">
    <w:p w:rsidR="00BE75FE" w:rsidRDefault="00BE75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5FE"/>
    <w:rsid w:val="00120749"/>
    <w:rsid w:val="00624CAE"/>
    <w:rsid w:val="00920DE3"/>
    <w:rsid w:val="00BE75F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2015-05-12T20:21:00Z</dcterms:created>
  <dcterms:modified xsi:type="dcterms:W3CDTF">2015-05-12T20:21:00Z</dcterms:modified>
</cp:coreProperties>
</file>